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99" w:rsidRDefault="00176399" w:rsidP="001763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519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176399" w:rsidRDefault="00176399" w:rsidP="00176399">
      <w:pPr>
        <w:tabs>
          <w:tab w:val="left" w:pos="8010"/>
        </w:tabs>
        <w:jc w:val="both"/>
      </w:pPr>
      <w:r>
        <w:tab/>
      </w:r>
    </w:p>
    <w:p w:rsidR="00176399" w:rsidRDefault="00176399" w:rsidP="0017639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-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ЮГРА</w:t>
      </w:r>
    </w:p>
    <w:p w:rsidR="00176399" w:rsidRDefault="00176399" w:rsidP="00176399">
      <w:pPr>
        <w:pStyle w:val="2"/>
        <w:rPr>
          <w:b w:val="0"/>
          <w:sz w:val="20"/>
        </w:rPr>
      </w:pPr>
      <w:r>
        <w:rPr>
          <w:b w:val="0"/>
          <w:sz w:val="20"/>
        </w:rPr>
        <w:t>БЕЛОЯРСКИЙ РАЙОН</w:t>
      </w:r>
    </w:p>
    <w:p w:rsidR="00176399" w:rsidRDefault="00176399" w:rsidP="00176399">
      <w:pPr>
        <w:pStyle w:val="2"/>
        <w:rPr>
          <w:sz w:val="22"/>
        </w:rPr>
      </w:pPr>
      <w:r>
        <w:rPr>
          <w:sz w:val="22"/>
        </w:rPr>
        <w:t xml:space="preserve">ГОРОДСКОЕ ПОСЕЛЕНИЕ </w:t>
      </w:r>
      <w:proofErr w:type="gramStart"/>
      <w:r>
        <w:rPr>
          <w:sz w:val="22"/>
        </w:rPr>
        <w:t>БЕЛОЯРСКИЙ</w:t>
      </w:r>
      <w:proofErr w:type="gramEnd"/>
    </w:p>
    <w:p w:rsidR="00176399" w:rsidRDefault="00176399" w:rsidP="00176399">
      <w:pPr>
        <w:jc w:val="right"/>
        <w:rPr>
          <w:b/>
        </w:rPr>
      </w:pPr>
      <w:r>
        <w:rPr>
          <w:b/>
        </w:rPr>
        <w:t xml:space="preserve">                                        </w:t>
      </w:r>
    </w:p>
    <w:p w:rsidR="00486326" w:rsidRPr="00776918" w:rsidRDefault="00486326" w:rsidP="00776918">
      <w:pPr>
        <w:pStyle w:val="1"/>
        <w:jc w:val="right"/>
        <w:rPr>
          <w:sz w:val="20"/>
        </w:rPr>
      </w:pPr>
    </w:p>
    <w:p w:rsidR="00176399" w:rsidRDefault="00176399" w:rsidP="00176399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pStyle w:val="1"/>
      </w:pPr>
      <w:r>
        <w:t>РЕШЕНИЕ</w:t>
      </w:r>
    </w:p>
    <w:p w:rsidR="00176399" w:rsidRDefault="00176399" w:rsidP="00176399">
      <w:pPr>
        <w:rPr>
          <w:b/>
          <w:noProof/>
          <w:szCs w:val="20"/>
        </w:rPr>
      </w:pPr>
    </w:p>
    <w:p w:rsidR="00176399" w:rsidRDefault="00176399" w:rsidP="00176399">
      <w:pPr>
        <w:jc w:val="center"/>
        <w:rPr>
          <w:b/>
          <w:noProof/>
          <w:szCs w:val="20"/>
        </w:rPr>
      </w:pPr>
    </w:p>
    <w:p w:rsidR="00176399" w:rsidRDefault="00176399" w:rsidP="00176399">
      <w:pPr>
        <w:rPr>
          <w:noProof/>
          <w:szCs w:val="20"/>
        </w:rPr>
      </w:pPr>
      <w:r>
        <w:rPr>
          <w:noProof/>
          <w:szCs w:val="20"/>
        </w:rPr>
        <w:t>о</w:t>
      </w:r>
      <w:r w:rsidRPr="001B676B">
        <w:rPr>
          <w:noProof/>
          <w:szCs w:val="20"/>
        </w:rPr>
        <w:t>т</w:t>
      </w:r>
      <w:r w:rsidR="00EA1F8F">
        <w:rPr>
          <w:noProof/>
          <w:szCs w:val="20"/>
        </w:rPr>
        <w:t xml:space="preserve"> 19 октября </w:t>
      </w:r>
      <w:r>
        <w:rPr>
          <w:noProof/>
          <w:szCs w:val="20"/>
        </w:rPr>
        <w:t xml:space="preserve">2016 года                                                                             </w:t>
      </w:r>
      <w:r w:rsidR="001F0053">
        <w:rPr>
          <w:noProof/>
          <w:szCs w:val="20"/>
        </w:rPr>
        <w:t xml:space="preserve">   </w:t>
      </w:r>
      <w:r w:rsidR="00776918">
        <w:rPr>
          <w:noProof/>
          <w:szCs w:val="20"/>
        </w:rPr>
        <w:t xml:space="preserve">      </w:t>
      </w:r>
      <w:r w:rsidR="00873B05">
        <w:rPr>
          <w:noProof/>
          <w:szCs w:val="20"/>
        </w:rPr>
        <w:t xml:space="preserve">                 </w:t>
      </w:r>
      <w:r w:rsidR="00EA1F8F">
        <w:rPr>
          <w:noProof/>
          <w:szCs w:val="20"/>
        </w:rPr>
        <w:t xml:space="preserve">  </w:t>
      </w:r>
      <w:r w:rsidR="00776918">
        <w:rPr>
          <w:noProof/>
          <w:szCs w:val="20"/>
        </w:rPr>
        <w:t xml:space="preserve">№ </w:t>
      </w:r>
      <w:r w:rsidR="00EA1F8F">
        <w:rPr>
          <w:noProof/>
          <w:szCs w:val="20"/>
        </w:rPr>
        <w:t>38</w:t>
      </w:r>
    </w:p>
    <w:p w:rsidR="00176399" w:rsidRDefault="00176399" w:rsidP="00176399">
      <w:pPr>
        <w:pStyle w:val="31"/>
        <w:jc w:val="both"/>
        <w:rPr>
          <w:szCs w:val="24"/>
        </w:rPr>
      </w:pPr>
    </w:p>
    <w:p w:rsidR="00B22E69" w:rsidRDefault="00B22E69" w:rsidP="00176399">
      <w:pPr>
        <w:pStyle w:val="31"/>
        <w:jc w:val="both"/>
      </w:pPr>
    </w:p>
    <w:p w:rsidR="00E9312D" w:rsidRDefault="00E9312D" w:rsidP="00176399">
      <w:pPr>
        <w:jc w:val="center"/>
        <w:rPr>
          <w:b/>
        </w:rPr>
      </w:pPr>
    </w:p>
    <w:p w:rsidR="00176399" w:rsidRDefault="001F436F" w:rsidP="00176399">
      <w:pPr>
        <w:jc w:val="center"/>
      </w:pPr>
      <w:r>
        <w:rPr>
          <w:b/>
        </w:rPr>
        <w:t>О внесении изменений</w:t>
      </w:r>
      <w:r w:rsidR="00176399">
        <w:rPr>
          <w:b/>
        </w:rPr>
        <w:t xml:space="preserve"> в приложение к решению Совета депутатов городского поселения </w:t>
      </w:r>
      <w:proofErr w:type="gramStart"/>
      <w:r w:rsidR="00176399">
        <w:rPr>
          <w:b/>
        </w:rPr>
        <w:t>Белоярский</w:t>
      </w:r>
      <w:proofErr w:type="gramEnd"/>
      <w:r w:rsidR="00176399">
        <w:rPr>
          <w:b/>
        </w:rPr>
        <w:t xml:space="preserve"> </w:t>
      </w:r>
      <w:r w:rsidR="00176399" w:rsidRPr="00176399">
        <w:rPr>
          <w:b/>
        </w:rPr>
        <w:t>от 04 февраля 2016 года № 3</w:t>
      </w:r>
    </w:p>
    <w:p w:rsidR="00176399" w:rsidRPr="00CA6DCF" w:rsidRDefault="00176399" w:rsidP="00176399">
      <w:pPr>
        <w:jc w:val="center"/>
        <w:rPr>
          <w:b/>
        </w:rPr>
      </w:pPr>
    </w:p>
    <w:p w:rsidR="00486326" w:rsidRDefault="00486326" w:rsidP="0058079C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079C" w:rsidRPr="009144B9" w:rsidRDefault="003D1E61" w:rsidP="0058079C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городского поселения Белоярский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58079C" w:rsidRPr="00AA324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8079C" w:rsidRPr="00AA324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58079C" w:rsidRPr="00AA324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58079C" w:rsidRPr="00AA3240">
        <w:rPr>
          <w:rFonts w:ascii="Times New Roman" w:hAnsi="Times New Roman" w:cs="Times New Roman"/>
          <w:sz w:val="24"/>
          <w:szCs w:val="24"/>
        </w:rPr>
        <w:t xml:space="preserve"> и л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F436F" w:rsidRDefault="0058079C" w:rsidP="0076139F">
      <w:pPr>
        <w:pStyle w:val="31"/>
        <w:ind w:firstLine="708"/>
        <w:jc w:val="both"/>
      </w:pPr>
      <w:r>
        <w:t xml:space="preserve">1. </w:t>
      </w:r>
      <w:r w:rsidRPr="00202AB6">
        <w:t xml:space="preserve">Внести </w:t>
      </w:r>
      <w:r w:rsidR="0076139F">
        <w:t xml:space="preserve">в </w:t>
      </w:r>
      <w:r>
        <w:t>приложени</w:t>
      </w:r>
      <w:r w:rsidR="0076139F">
        <w:t>е</w:t>
      </w:r>
      <w:r>
        <w:t xml:space="preserve"> «</w:t>
      </w:r>
      <w:r w:rsidRPr="006623A7">
        <w:t>Поряд</w:t>
      </w:r>
      <w:r>
        <w:t>о</w:t>
      </w:r>
      <w:r w:rsidRPr="006623A7">
        <w:t xml:space="preserve">к </w:t>
      </w:r>
      <w:proofErr w:type="gramStart"/>
      <w:r w:rsidRPr="006623A7">
        <w:t xml:space="preserve">внесения проектов решений </w:t>
      </w:r>
      <w:r w:rsidR="003D1E61">
        <w:t>Совета депутатов городского поселения</w:t>
      </w:r>
      <w:proofErr w:type="gramEnd"/>
      <w:r w:rsidR="003D1E61">
        <w:t xml:space="preserve"> Белоярский</w:t>
      </w:r>
      <w:r w:rsidR="000D3D0E">
        <w:t xml:space="preserve"> и перечень</w:t>
      </w:r>
      <w:r w:rsidRPr="006623A7">
        <w:t xml:space="preserve"> прилагаемых к ним документов</w:t>
      </w:r>
      <w:r w:rsidR="003D1E61">
        <w:t>» к решению Совета депутатов городского поселения Белоярский от 04 февраля 2016 года</w:t>
      </w:r>
      <w:r w:rsidRPr="00202AB6">
        <w:t xml:space="preserve"> № </w:t>
      </w:r>
      <w:r w:rsidR="003D1E61">
        <w:t>3</w:t>
      </w:r>
      <w:r w:rsidRPr="00202AB6">
        <w:t xml:space="preserve"> </w:t>
      </w:r>
      <w:r w:rsidR="000D3D0E">
        <w:t xml:space="preserve">                  </w:t>
      </w:r>
      <w:r w:rsidRPr="00202AB6">
        <w:t>«</w:t>
      </w:r>
      <w:r>
        <w:t xml:space="preserve">Об утверждении </w:t>
      </w:r>
      <w:r w:rsidRPr="006623A7">
        <w:t>Порядка внесения проектов решений</w:t>
      </w:r>
      <w:r w:rsidR="003D1E61">
        <w:t xml:space="preserve"> Совета депутатов городского поселения Белоярский</w:t>
      </w:r>
      <w:r w:rsidRPr="006623A7">
        <w:t xml:space="preserve"> и перечня прилагаемых к ним документов</w:t>
      </w:r>
      <w:r w:rsidR="001F436F">
        <w:t>» следующие изменения:</w:t>
      </w:r>
    </w:p>
    <w:p w:rsidR="0076139F" w:rsidRDefault="00A46AFA" w:rsidP="00AB1516">
      <w:pPr>
        <w:pStyle w:val="31"/>
        <w:ind w:firstLine="708"/>
        <w:jc w:val="both"/>
      </w:pPr>
      <w:r>
        <w:t xml:space="preserve"> 1) пункт 2.1</w:t>
      </w:r>
      <w:r w:rsidR="0076139F">
        <w:t xml:space="preserve"> </w:t>
      </w:r>
      <w:r w:rsidR="001F436F">
        <w:t xml:space="preserve">изложить </w:t>
      </w:r>
      <w:r w:rsidR="0076139F">
        <w:t>в следующей редакции:</w:t>
      </w:r>
    </w:p>
    <w:p w:rsidR="0076139F" w:rsidRDefault="0076139F" w:rsidP="00AB1516">
      <w:pPr>
        <w:autoSpaceDE w:val="0"/>
        <w:autoSpaceDN w:val="0"/>
        <w:adjustRightInd w:val="0"/>
        <w:ind w:firstLine="708"/>
        <w:jc w:val="both"/>
        <w:outlineLvl w:val="1"/>
      </w:pPr>
      <w:r>
        <w:rPr>
          <w:rFonts w:ascii="Times New Roman CYR" w:hAnsi="Times New Roman CYR" w:cs="Times New Roman CYR"/>
        </w:rPr>
        <w:t xml:space="preserve"> </w:t>
      </w:r>
      <w:r w:rsidR="001F436F">
        <w:rPr>
          <w:rFonts w:ascii="Times New Roman CYR" w:hAnsi="Times New Roman CYR" w:cs="Times New Roman CYR"/>
        </w:rPr>
        <w:t xml:space="preserve">«2.1. </w:t>
      </w:r>
      <w:r w:rsidR="001F436F" w:rsidRPr="0077370D">
        <w:rPr>
          <w:color w:val="000000"/>
          <w:spacing w:val="1"/>
        </w:rPr>
        <w:t xml:space="preserve">Проекты муниципальных правовых актов могут вноситься </w:t>
      </w:r>
      <w:r w:rsidR="006F62C8">
        <w:rPr>
          <w:color w:val="000000"/>
          <w:spacing w:val="1"/>
        </w:rPr>
        <w:t xml:space="preserve">главой поселения, </w:t>
      </w:r>
      <w:r w:rsidR="001F436F" w:rsidRPr="0077370D">
        <w:rPr>
          <w:color w:val="000000"/>
          <w:spacing w:val="1"/>
        </w:rPr>
        <w:t xml:space="preserve">депутатами </w:t>
      </w:r>
      <w:r w:rsidR="00D1127B">
        <w:rPr>
          <w:color w:val="000000"/>
          <w:spacing w:val="1"/>
        </w:rPr>
        <w:t xml:space="preserve">Совета </w:t>
      </w:r>
      <w:r w:rsidR="001F436F">
        <w:rPr>
          <w:color w:val="000000"/>
          <w:spacing w:val="1"/>
        </w:rPr>
        <w:t>поселения</w:t>
      </w:r>
      <w:r w:rsidR="001F436F" w:rsidRPr="0077370D">
        <w:rPr>
          <w:color w:val="000000"/>
          <w:spacing w:val="1"/>
        </w:rPr>
        <w:t xml:space="preserve">, </w:t>
      </w:r>
      <w:r w:rsidR="001F436F">
        <w:rPr>
          <w:color w:val="000000"/>
          <w:spacing w:val="1"/>
        </w:rPr>
        <w:t xml:space="preserve">главой администрации поселения, </w:t>
      </w:r>
      <w:r w:rsidR="001F436F">
        <w:t xml:space="preserve">органами территориального общественного самоуправления, инициативными группами граждан, прокурором города </w:t>
      </w:r>
      <w:proofErr w:type="gramStart"/>
      <w:r w:rsidR="001F436F">
        <w:t>Белоярский</w:t>
      </w:r>
      <w:proofErr w:type="gramEnd"/>
      <w:r w:rsidR="001F436F" w:rsidRPr="00EA522C">
        <w:t>.</w:t>
      </w:r>
      <w:r w:rsidR="00776918">
        <w:t>»</w:t>
      </w:r>
      <w:r w:rsidR="006F62C8">
        <w:t>;</w:t>
      </w:r>
      <w:r w:rsidR="00776918" w:rsidRPr="0074480E">
        <w:t xml:space="preserve"> </w:t>
      </w:r>
    </w:p>
    <w:p w:rsidR="00AB1516" w:rsidRPr="00A46AFA" w:rsidRDefault="001F436F" w:rsidP="00A46AF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 CYR" w:hAnsi="Times New Roman CYR" w:cs="Times New Roman CYR"/>
        </w:rPr>
      </w:pPr>
      <w:r w:rsidRPr="001F436F">
        <w:t xml:space="preserve">2) </w:t>
      </w:r>
      <w:r w:rsidR="00AB1516">
        <w:t xml:space="preserve">в </w:t>
      </w:r>
      <w:r>
        <w:rPr>
          <w:rFonts w:ascii="Times New Roman CYR" w:hAnsi="Times New Roman CYR" w:cs="Times New Roman CYR"/>
        </w:rPr>
        <w:t>абзац</w:t>
      </w:r>
      <w:r w:rsidR="00AB1516">
        <w:rPr>
          <w:rFonts w:ascii="Times New Roman CYR" w:hAnsi="Times New Roman CYR" w:cs="Times New Roman CYR"/>
        </w:rPr>
        <w:t>е 4</w:t>
      </w:r>
      <w:r w:rsidR="00A46AFA">
        <w:rPr>
          <w:rFonts w:ascii="Times New Roman CYR" w:hAnsi="Times New Roman CYR" w:cs="Times New Roman CYR"/>
        </w:rPr>
        <w:t xml:space="preserve"> пункта 4.2 аббревиатуру</w:t>
      </w:r>
      <w:r w:rsidR="00AB1516">
        <w:rPr>
          <w:rFonts w:ascii="Times New Roman CYR" w:hAnsi="Times New Roman CYR" w:cs="Times New Roman CYR"/>
        </w:rPr>
        <w:t xml:space="preserve"> «РФ»</w:t>
      </w:r>
      <w:r w:rsidR="00716198">
        <w:t xml:space="preserve"> заменить словами </w:t>
      </w:r>
      <w:r w:rsidR="006F62C8">
        <w:t>«Российской Федерации»;</w:t>
      </w:r>
    </w:p>
    <w:p w:rsidR="00AB1516" w:rsidRDefault="00E9312D" w:rsidP="00E9312D">
      <w:pPr>
        <w:pStyle w:val="31"/>
        <w:ind w:firstLine="708"/>
        <w:jc w:val="both"/>
      </w:pPr>
      <w:r>
        <w:t>3) абзац</w:t>
      </w:r>
      <w:r w:rsidR="00A46AFA">
        <w:t xml:space="preserve"> 7 пункта 4.3</w:t>
      </w:r>
      <w:r w:rsidR="00AB1516">
        <w:t xml:space="preserve"> </w:t>
      </w:r>
      <w:r>
        <w:t>изложить в следующей редакции</w:t>
      </w:r>
      <w:r w:rsidR="00AB1516">
        <w:t>:</w:t>
      </w:r>
    </w:p>
    <w:p w:rsidR="00E9312D" w:rsidRDefault="00E9312D" w:rsidP="00E9312D">
      <w:pPr>
        <w:pStyle w:val="31"/>
        <w:ind w:firstLine="708"/>
        <w:jc w:val="both"/>
      </w:pPr>
      <w:r>
        <w:t xml:space="preserve">«- по убыванию юридической силы </w:t>
      </w:r>
      <w:r w:rsidRPr="00D9100F">
        <w:t>(</w:t>
      </w:r>
      <w:hyperlink r:id="rId5" w:history="1">
        <w:r w:rsidRPr="00D9100F">
          <w:t>Конституция</w:t>
        </w:r>
      </w:hyperlink>
      <w:r w:rsidRPr="00D9100F">
        <w:t xml:space="preserve"> Российской</w:t>
      </w:r>
      <w:r>
        <w:t xml:space="preserve"> Федерации, федеральные законы, акты Президента Российской Федерации, акты Правительства Российской Федерации, акты федеральных органов исполнительной власти, законы Ханты-Мансийского автономного округа – Югры, акты высшего должностного лица Ханты-Мансийского автономного округа – Югры, акты органов исполнительной власти Ханты-Мансийского автономного округа – Югры, акты представительного органа местного самоуправления)</w:t>
      </w:r>
      <w:proofErr w:type="gramStart"/>
      <w:r>
        <w:t>;»</w:t>
      </w:r>
      <w:proofErr w:type="gramEnd"/>
      <w:r>
        <w:t>;</w:t>
      </w:r>
    </w:p>
    <w:p w:rsidR="00AB1516" w:rsidRDefault="00A46AFA" w:rsidP="00AB1516">
      <w:pPr>
        <w:pStyle w:val="31"/>
        <w:ind w:firstLine="708"/>
        <w:jc w:val="both"/>
      </w:pPr>
      <w:r>
        <w:t>4) пункт 5.2</w:t>
      </w:r>
      <w:r w:rsidR="00AB1516">
        <w:t xml:space="preserve"> изложить в следующей редакции:</w:t>
      </w:r>
    </w:p>
    <w:p w:rsidR="00AB1516" w:rsidRDefault="00AB1516" w:rsidP="00AB1516">
      <w:pPr>
        <w:autoSpaceDE w:val="0"/>
        <w:autoSpaceDN w:val="0"/>
        <w:adjustRightInd w:val="0"/>
        <w:ind w:firstLine="708"/>
        <w:jc w:val="both"/>
        <w:outlineLvl w:val="1"/>
      </w:pPr>
      <w:r>
        <w:t>«5.2.  Проекты решений Совета  поселения могут вноситься:</w:t>
      </w:r>
    </w:p>
    <w:p w:rsidR="00AB1516" w:rsidRDefault="00AB1516" w:rsidP="00AB1516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а) </w:t>
      </w:r>
      <w:r w:rsidR="006F62C8">
        <w:t xml:space="preserve">главой поселения; </w:t>
      </w:r>
    </w:p>
    <w:p w:rsidR="00B22E69" w:rsidRDefault="00B22E69" w:rsidP="00AB1516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б) </w:t>
      </w:r>
      <w:r w:rsidR="006F62C8">
        <w:t>депутатами Совета  поселения;</w:t>
      </w:r>
    </w:p>
    <w:p w:rsidR="00AB1516" w:rsidRDefault="00B22E69" w:rsidP="00AB1516">
      <w:pPr>
        <w:autoSpaceDE w:val="0"/>
        <w:autoSpaceDN w:val="0"/>
        <w:adjustRightInd w:val="0"/>
        <w:ind w:firstLine="708"/>
        <w:jc w:val="both"/>
        <w:outlineLvl w:val="1"/>
      </w:pPr>
      <w:r>
        <w:t>в</w:t>
      </w:r>
      <w:r w:rsidR="00AB1516">
        <w:t>) главой администрации поселения;</w:t>
      </w:r>
    </w:p>
    <w:p w:rsidR="00AB1516" w:rsidRPr="00C20B5D" w:rsidRDefault="00B22E69" w:rsidP="00AB1516">
      <w:pPr>
        <w:autoSpaceDE w:val="0"/>
        <w:autoSpaceDN w:val="0"/>
        <w:adjustRightInd w:val="0"/>
        <w:ind w:firstLine="708"/>
        <w:jc w:val="both"/>
        <w:outlineLvl w:val="1"/>
      </w:pPr>
      <w:r>
        <w:t>г</w:t>
      </w:r>
      <w:r w:rsidR="00AB1516" w:rsidRPr="00C20B5D">
        <w:t>)</w:t>
      </w:r>
      <w:r w:rsidR="00AB1516" w:rsidRPr="00C20B5D">
        <w:rPr>
          <w:spacing w:val="1"/>
        </w:rPr>
        <w:t xml:space="preserve"> инициативными группами граждан;</w:t>
      </w:r>
    </w:p>
    <w:p w:rsidR="00AB1516" w:rsidRPr="00C20B5D" w:rsidRDefault="00B22E69" w:rsidP="00AB1516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spellStart"/>
      <w:r>
        <w:rPr>
          <w:spacing w:val="1"/>
        </w:rPr>
        <w:t>д</w:t>
      </w:r>
      <w:proofErr w:type="spellEnd"/>
      <w:r w:rsidR="00AB1516" w:rsidRPr="00C20B5D">
        <w:rPr>
          <w:spacing w:val="1"/>
        </w:rPr>
        <w:t xml:space="preserve">) </w:t>
      </w:r>
      <w:r w:rsidR="00AB1516" w:rsidRPr="00C20B5D">
        <w:rPr>
          <w:szCs w:val="28"/>
        </w:rPr>
        <w:t xml:space="preserve">прокурором города </w:t>
      </w:r>
      <w:proofErr w:type="gramStart"/>
      <w:r w:rsidR="00AB1516" w:rsidRPr="00C20B5D">
        <w:rPr>
          <w:szCs w:val="28"/>
        </w:rPr>
        <w:t>Белоярский</w:t>
      </w:r>
      <w:proofErr w:type="gramEnd"/>
      <w:r w:rsidR="00AB1516" w:rsidRPr="00C20B5D">
        <w:rPr>
          <w:szCs w:val="28"/>
        </w:rPr>
        <w:t>;</w:t>
      </w:r>
    </w:p>
    <w:p w:rsidR="001F436F" w:rsidRDefault="00B22E69" w:rsidP="00B22E69">
      <w:pPr>
        <w:autoSpaceDE w:val="0"/>
        <w:autoSpaceDN w:val="0"/>
        <w:adjustRightInd w:val="0"/>
        <w:ind w:firstLine="708"/>
        <w:jc w:val="both"/>
        <w:outlineLvl w:val="1"/>
      </w:pPr>
      <w:r>
        <w:lastRenderedPageBreak/>
        <w:t>е</w:t>
      </w:r>
      <w:r w:rsidR="00AB1516" w:rsidRPr="00C20B5D">
        <w:t>) органами территориального общественного самоуправления</w:t>
      </w:r>
      <w:proofErr w:type="gramStart"/>
      <w:r w:rsidR="00AB1516">
        <w:t>.».</w:t>
      </w:r>
      <w:proofErr w:type="gramEnd"/>
    </w:p>
    <w:p w:rsidR="00C06577" w:rsidRDefault="00C06577" w:rsidP="00C06577">
      <w:pPr>
        <w:jc w:val="both"/>
      </w:pPr>
      <w:r>
        <w:tab/>
        <w:t>2. Опубликовать настоящее решение в газете «Белоярские вести».</w:t>
      </w:r>
    </w:p>
    <w:p w:rsidR="00776918" w:rsidRDefault="00C06577" w:rsidP="00776918">
      <w:pPr>
        <w:jc w:val="both"/>
        <w:rPr>
          <w:color w:val="FF0000"/>
        </w:rPr>
      </w:pPr>
      <w:r>
        <w:t xml:space="preserve">         </w:t>
      </w:r>
      <w:r>
        <w:tab/>
        <w:t>3. Настоящее решение вступает в силу после его официального опубликования.</w:t>
      </w:r>
    </w:p>
    <w:p w:rsidR="007D5FCA" w:rsidRDefault="007D5FCA" w:rsidP="007D5FCA">
      <w:pPr>
        <w:jc w:val="both"/>
        <w:rPr>
          <w:color w:val="FF0000"/>
        </w:rPr>
      </w:pPr>
    </w:p>
    <w:p w:rsidR="00E9312D" w:rsidRDefault="00E9312D" w:rsidP="007D5FCA">
      <w:pPr>
        <w:jc w:val="both"/>
        <w:rPr>
          <w:color w:val="FF0000"/>
        </w:rPr>
      </w:pPr>
    </w:p>
    <w:p w:rsidR="00E9312D" w:rsidRDefault="00E9312D" w:rsidP="007D5FCA">
      <w:pPr>
        <w:jc w:val="both"/>
      </w:pPr>
    </w:p>
    <w:p w:rsidR="0058079C" w:rsidRDefault="00C06577" w:rsidP="007D5FCA">
      <w:pPr>
        <w:jc w:val="both"/>
      </w:pPr>
      <w:r>
        <w:t xml:space="preserve">Глава городского поселения </w:t>
      </w:r>
      <w:proofErr w:type="gramStart"/>
      <w:r>
        <w:t>Белоярский</w:t>
      </w:r>
      <w:proofErr w:type="gramEnd"/>
      <w:r>
        <w:t xml:space="preserve">                                                                    </w:t>
      </w:r>
      <w:proofErr w:type="spellStart"/>
      <w:r>
        <w:t>В.Л.Васик</w:t>
      </w:r>
      <w:proofErr w:type="spellEnd"/>
    </w:p>
    <w:sectPr w:rsidR="0058079C" w:rsidSect="00E931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6399"/>
    <w:rsid w:val="00003BEA"/>
    <w:rsid w:val="00015F3B"/>
    <w:rsid w:val="00080795"/>
    <w:rsid w:val="00087CE8"/>
    <w:rsid w:val="000940F2"/>
    <w:rsid w:val="000D1FC0"/>
    <w:rsid w:val="000D3D0E"/>
    <w:rsid w:val="000F7149"/>
    <w:rsid w:val="00176399"/>
    <w:rsid w:val="001B2AFD"/>
    <w:rsid w:val="001F0053"/>
    <w:rsid w:val="001F436F"/>
    <w:rsid w:val="0025071F"/>
    <w:rsid w:val="00275E54"/>
    <w:rsid w:val="002825C9"/>
    <w:rsid w:val="002B646D"/>
    <w:rsid w:val="002E67AA"/>
    <w:rsid w:val="00361E2C"/>
    <w:rsid w:val="00380C42"/>
    <w:rsid w:val="003D1E61"/>
    <w:rsid w:val="00486326"/>
    <w:rsid w:val="004B7C0E"/>
    <w:rsid w:val="004D7B9A"/>
    <w:rsid w:val="004F064E"/>
    <w:rsid w:val="00506716"/>
    <w:rsid w:val="005351DB"/>
    <w:rsid w:val="00547995"/>
    <w:rsid w:val="00555C7E"/>
    <w:rsid w:val="0058079C"/>
    <w:rsid w:val="005A23A7"/>
    <w:rsid w:val="005A7072"/>
    <w:rsid w:val="005C6448"/>
    <w:rsid w:val="006140EB"/>
    <w:rsid w:val="00654464"/>
    <w:rsid w:val="006B12B4"/>
    <w:rsid w:val="006F228F"/>
    <w:rsid w:val="006F62C8"/>
    <w:rsid w:val="00716198"/>
    <w:rsid w:val="00744059"/>
    <w:rsid w:val="007519E0"/>
    <w:rsid w:val="0076139F"/>
    <w:rsid w:val="00776918"/>
    <w:rsid w:val="00793EC2"/>
    <w:rsid w:val="00794E78"/>
    <w:rsid w:val="007A59C6"/>
    <w:rsid w:val="007D5FCA"/>
    <w:rsid w:val="00873B05"/>
    <w:rsid w:val="008C6C3D"/>
    <w:rsid w:val="008E6B24"/>
    <w:rsid w:val="009800E0"/>
    <w:rsid w:val="009C28AB"/>
    <w:rsid w:val="009C37F4"/>
    <w:rsid w:val="00A466E5"/>
    <w:rsid w:val="00A46AFA"/>
    <w:rsid w:val="00AB1516"/>
    <w:rsid w:val="00B067DE"/>
    <w:rsid w:val="00B22E69"/>
    <w:rsid w:val="00BC4926"/>
    <w:rsid w:val="00C06577"/>
    <w:rsid w:val="00C4483A"/>
    <w:rsid w:val="00D1127B"/>
    <w:rsid w:val="00D57D27"/>
    <w:rsid w:val="00D91590"/>
    <w:rsid w:val="00E9312D"/>
    <w:rsid w:val="00EA1F8F"/>
    <w:rsid w:val="00F07263"/>
    <w:rsid w:val="00F20899"/>
    <w:rsid w:val="00FC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99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7639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7639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639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399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399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6399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7639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76399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58079C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807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8079C"/>
  </w:style>
  <w:style w:type="paragraph" w:styleId="a5">
    <w:name w:val="Normal (Web)"/>
    <w:basedOn w:val="a"/>
    <w:rsid w:val="0058079C"/>
    <w:pPr>
      <w:spacing w:before="100" w:beforeAutospacing="1" w:after="100" w:afterAutospacing="1"/>
    </w:pPr>
  </w:style>
  <w:style w:type="paragraph" w:customStyle="1" w:styleId="ConsNormal">
    <w:name w:val="ConsNormal"/>
    <w:rsid w:val="003D1E6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1E6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61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DA6728CBA1D8686F1C6BD7358054092E4CD38C9619208FC563FEk7V4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18</cp:revision>
  <cp:lastPrinted>2016-10-17T04:50:00Z</cp:lastPrinted>
  <dcterms:created xsi:type="dcterms:W3CDTF">2016-06-09T05:10:00Z</dcterms:created>
  <dcterms:modified xsi:type="dcterms:W3CDTF">2016-10-19T04:50:00Z</dcterms:modified>
</cp:coreProperties>
</file>